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1D34" w14:textId="77777777" w:rsidR="00D457D0" w:rsidRDefault="00D457D0" w:rsidP="00D457D0">
      <w:pPr>
        <w:rPr>
          <w:b/>
          <w:bCs/>
        </w:rPr>
      </w:pPr>
      <w:r>
        <w:rPr>
          <w:b/>
          <w:bCs/>
          <w:noProof/>
        </w:rPr>
        <w:drawing>
          <wp:anchor distT="0" distB="0" distL="114300" distR="114300" simplePos="0" relativeHeight="251659264" behindDoc="0" locked="0" layoutInCell="1" allowOverlap="1" wp14:anchorId="272E425B" wp14:editId="34B45AA7">
            <wp:simplePos x="0" y="0"/>
            <wp:positionH relativeFrom="column">
              <wp:posOffset>-152718</wp:posOffset>
            </wp:positionH>
            <wp:positionV relativeFrom="paragraph">
              <wp:posOffset>0</wp:posOffset>
            </wp:positionV>
            <wp:extent cx="1120140" cy="1200150"/>
            <wp:effectExtent l="0" t="0" r="3810" b="0"/>
            <wp:wrapSquare wrapText="bothSides"/>
            <wp:docPr id="1" name="Picture 1" descr="A logo of a heart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eart with a paw pri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20140" cy="1200150"/>
                    </a:xfrm>
                    <a:prstGeom prst="rect">
                      <a:avLst/>
                    </a:prstGeom>
                  </pic:spPr>
                </pic:pic>
              </a:graphicData>
            </a:graphic>
          </wp:anchor>
        </w:drawing>
      </w:r>
      <w:r>
        <w:rPr>
          <w:b/>
          <w:bCs/>
          <w:noProof/>
        </w:rPr>
        <w:t xml:space="preserve"> </w:t>
      </w:r>
    </w:p>
    <w:p w14:paraId="01CE409E" w14:textId="77777777" w:rsidR="00D457D0" w:rsidRDefault="00D457D0" w:rsidP="00D457D0">
      <w:pPr>
        <w:rPr>
          <w:rFonts w:ascii="Book Antiqua" w:hAnsi="Book Antiqua"/>
          <w:b/>
          <w:bCs/>
          <w:sz w:val="24"/>
          <w:szCs w:val="24"/>
        </w:rPr>
      </w:pPr>
      <w:r w:rsidRPr="00073227">
        <w:rPr>
          <w:b/>
          <w:bCs/>
          <w:sz w:val="40"/>
          <w:szCs w:val="40"/>
        </w:rPr>
        <w:t>My Caring Paw</w:t>
      </w:r>
      <w:r>
        <w:rPr>
          <w:b/>
          <w:bCs/>
          <w:sz w:val="40"/>
          <w:szCs w:val="40"/>
        </w:rPr>
        <w:t xml:space="preserve">s                          </w:t>
      </w:r>
    </w:p>
    <w:p w14:paraId="60919003" w14:textId="647BDD68" w:rsidR="00D457D0" w:rsidRDefault="00D457D0" w:rsidP="00D457D0">
      <w:pPr>
        <w:rPr>
          <w:rFonts w:ascii="Book Antiqua" w:hAnsi="Book Antiqua"/>
          <w:b/>
          <w:bCs/>
          <w:sz w:val="24"/>
          <w:szCs w:val="24"/>
        </w:rPr>
      </w:pPr>
      <w:r w:rsidRPr="00073227">
        <w:rPr>
          <w:rFonts w:ascii="Book Antiqua" w:hAnsi="Book Antiqua"/>
          <w:b/>
          <w:bCs/>
          <w:sz w:val="28"/>
          <w:szCs w:val="28"/>
        </w:rPr>
        <w:t>Pet Therapy Services</w:t>
      </w:r>
      <w:r w:rsidRPr="00A1464A">
        <w:rPr>
          <w:rFonts w:ascii="Book Antiqua" w:hAnsi="Book Antiqua"/>
          <w:b/>
          <w:bCs/>
          <w:sz w:val="24"/>
          <w:szCs w:val="24"/>
        </w:rPr>
        <w:t xml:space="preserve"> </w:t>
      </w:r>
      <w:r>
        <w:rPr>
          <w:rFonts w:ascii="Book Antiqua" w:hAnsi="Book Antiqua"/>
          <w:b/>
          <w:bCs/>
          <w:sz w:val="24"/>
          <w:szCs w:val="24"/>
        </w:rPr>
        <w:t xml:space="preserve">    -  Release of Claims for Accidental Injury                                     </w:t>
      </w:r>
    </w:p>
    <w:p w14:paraId="4B4EC026" w14:textId="77777777" w:rsidR="00D457D0" w:rsidRPr="00550E75" w:rsidRDefault="00D457D0" w:rsidP="00D457D0">
      <w:pPr>
        <w:rPr>
          <w:rFonts w:ascii="Book Antiqua" w:hAnsi="Book Antiqua"/>
          <w:b/>
          <w:bCs/>
          <w:i/>
          <w:iCs/>
        </w:rPr>
      </w:pPr>
      <w:r w:rsidRPr="00550E75">
        <w:rPr>
          <w:rFonts w:cstheme="minorHAnsi"/>
          <w:b/>
          <w:bCs/>
          <w:i/>
          <w:iCs/>
        </w:rPr>
        <w:t xml:space="preserve">A Component Fund of the Community Foundation of Carroll County                                                                     </w:t>
      </w:r>
    </w:p>
    <w:p w14:paraId="6FB00A10" w14:textId="0F893FBF" w:rsidR="004C4D9E" w:rsidRDefault="001E7F36" w:rsidP="00D457D0">
      <w:pPr>
        <w:jc w:val="center"/>
        <w:rPr>
          <w:b/>
          <w:bCs/>
        </w:rPr>
      </w:pPr>
      <w:r>
        <w:rPr>
          <w:b/>
          <w:bCs/>
        </w:rPr>
        <w:t>(For Each Prospective Member</w:t>
      </w:r>
      <w:r w:rsidR="00D457D0">
        <w:rPr>
          <w:b/>
          <w:bCs/>
        </w:rPr>
        <w:t xml:space="preserve"> or Member in Progress</w:t>
      </w:r>
      <w:r>
        <w:rPr>
          <w:b/>
          <w:bCs/>
        </w:rPr>
        <w:t>)</w:t>
      </w:r>
    </w:p>
    <w:p w14:paraId="2545B291" w14:textId="77777777" w:rsidR="00D457D0" w:rsidRPr="00D457D0" w:rsidRDefault="00D457D0" w:rsidP="00D457D0">
      <w:pPr>
        <w:tabs>
          <w:tab w:val="left" w:pos="9360"/>
        </w:tabs>
        <w:ind w:left="-630"/>
        <w:jc w:val="center"/>
        <w:rPr>
          <w:sz w:val="24"/>
          <w:szCs w:val="24"/>
        </w:rPr>
      </w:pPr>
    </w:p>
    <w:p w14:paraId="5A9C3224" w14:textId="28858261" w:rsidR="001E7F36" w:rsidRPr="00D457D0" w:rsidRDefault="001E7F36" w:rsidP="00D457D0">
      <w:pPr>
        <w:tabs>
          <w:tab w:val="left" w:pos="9360"/>
        </w:tabs>
        <w:ind w:left="-630"/>
        <w:rPr>
          <w:sz w:val="24"/>
          <w:szCs w:val="24"/>
        </w:rPr>
      </w:pPr>
      <w:r w:rsidRPr="00D457D0">
        <w:rPr>
          <w:sz w:val="24"/>
          <w:szCs w:val="24"/>
        </w:rPr>
        <w:t>I, __________________________________________, hereby certify that I am cognizant of all inherent dangers of handling and showing companion animals, (mine and others), and of the basic safety rules for activities connected therewith.</w:t>
      </w:r>
    </w:p>
    <w:p w14:paraId="6450FC22" w14:textId="4DE63403" w:rsidR="001E7F36" w:rsidRPr="00D457D0" w:rsidRDefault="001E7F36" w:rsidP="00D457D0">
      <w:pPr>
        <w:tabs>
          <w:tab w:val="left" w:pos="9360"/>
        </w:tabs>
        <w:ind w:left="-630"/>
        <w:rPr>
          <w:sz w:val="24"/>
          <w:szCs w:val="24"/>
        </w:rPr>
      </w:pPr>
      <w:r w:rsidRPr="00D457D0">
        <w:rPr>
          <w:sz w:val="24"/>
          <w:szCs w:val="24"/>
        </w:rPr>
        <w:t>I understand that it is not the sole purpose of My Caring Paws Therapy Services, to teach safety rules, nor is It the function of the corporation of its agents to serve as the guardians of my safety, or guarantors of my responsibilities or liabilities. And, in that regard, I understand and guarantee that while I am participating in pre-assessment practice session and on my two (or possibly additional) visits prior to membership, I am responsible for any incident that might occur, and absolve My Caring Paws from any liability, therefore.</w:t>
      </w:r>
    </w:p>
    <w:p w14:paraId="041ED657" w14:textId="39027784" w:rsidR="001E7F36" w:rsidRPr="00D457D0" w:rsidRDefault="001E7F36" w:rsidP="00D457D0">
      <w:pPr>
        <w:tabs>
          <w:tab w:val="left" w:pos="9360"/>
        </w:tabs>
        <w:ind w:left="-630"/>
        <w:rPr>
          <w:sz w:val="24"/>
          <w:szCs w:val="24"/>
        </w:rPr>
      </w:pPr>
      <w:r w:rsidRPr="00D457D0">
        <w:rPr>
          <w:sz w:val="24"/>
          <w:szCs w:val="24"/>
        </w:rPr>
        <w:t>I also understand and agree that neither My Caring Paws, or its leaders, handlers, or members, may</w:t>
      </w:r>
      <w:r w:rsidR="00814130" w:rsidRPr="00D457D0">
        <w:rPr>
          <w:sz w:val="24"/>
          <w:szCs w:val="24"/>
        </w:rPr>
        <w:t xml:space="preserve"> not</w:t>
      </w:r>
      <w:r w:rsidRPr="00D457D0">
        <w:rPr>
          <w:sz w:val="24"/>
          <w:szCs w:val="24"/>
        </w:rPr>
        <w:t xml:space="preserve"> be held liable in any way for any occurrence in connection with said activities which may result in injury, death, or damages to myself or family.</w:t>
      </w:r>
    </w:p>
    <w:p w14:paraId="639E1B17" w14:textId="3F7849A7" w:rsidR="001E7F36" w:rsidRPr="00D457D0" w:rsidRDefault="001E7F36" w:rsidP="00D457D0">
      <w:pPr>
        <w:tabs>
          <w:tab w:val="left" w:pos="9360"/>
        </w:tabs>
        <w:ind w:left="-630"/>
        <w:rPr>
          <w:sz w:val="24"/>
          <w:szCs w:val="24"/>
        </w:rPr>
      </w:pPr>
      <w:r w:rsidRPr="00D457D0">
        <w:rPr>
          <w:sz w:val="24"/>
          <w:szCs w:val="24"/>
        </w:rPr>
        <w:t>In consideration of being allowed to apply for membership in this Service, I hereby personally assume all risks in the above described activities, and I further release the above-mentioned persons and entities relative to any injury or damage which may befall me while I am</w:t>
      </w:r>
      <w:r w:rsidR="008F5921" w:rsidRPr="00D457D0">
        <w:rPr>
          <w:sz w:val="24"/>
          <w:szCs w:val="24"/>
        </w:rPr>
        <w:t xml:space="preserve"> </w:t>
      </w:r>
      <w:r w:rsidRPr="00D457D0">
        <w:rPr>
          <w:sz w:val="24"/>
          <w:szCs w:val="24"/>
        </w:rPr>
        <w:t>so engaged, including all risks connected herewith, whether foreseen or unforeseen; and further to save and hold harmless the names service and persons from any claim by me, or my family, or any other party, arising out of my participation in this activity.</w:t>
      </w:r>
    </w:p>
    <w:p w14:paraId="3CDCC6C0" w14:textId="04AE570D" w:rsidR="001E7F36" w:rsidRPr="00D457D0" w:rsidRDefault="001E7F36" w:rsidP="00D457D0">
      <w:pPr>
        <w:tabs>
          <w:tab w:val="left" w:pos="9360"/>
        </w:tabs>
        <w:ind w:left="-630"/>
        <w:rPr>
          <w:sz w:val="24"/>
          <w:szCs w:val="24"/>
        </w:rPr>
      </w:pPr>
      <w:r w:rsidRPr="00D457D0">
        <w:rPr>
          <w:sz w:val="24"/>
          <w:szCs w:val="24"/>
        </w:rPr>
        <w:t>I further state that I am of lawful age and legally competent to sign this affirmation and release, or that my guardian has executed this release along with me, and in that capacity; that I understand the terms herein are contractual and not a mere recital; and that I have signed this document as my own free act and deed, and without fraud, force or undue influence.</w:t>
      </w:r>
    </w:p>
    <w:p w14:paraId="5B6CDC6C" w14:textId="1EDAAE82" w:rsidR="001E7F36" w:rsidRPr="00D457D0" w:rsidRDefault="001E7F36" w:rsidP="00D457D0">
      <w:pPr>
        <w:tabs>
          <w:tab w:val="left" w:pos="9360"/>
        </w:tabs>
        <w:ind w:left="-630"/>
        <w:rPr>
          <w:sz w:val="24"/>
          <w:szCs w:val="24"/>
        </w:rPr>
      </w:pPr>
      <w:r w:rsidRPr="00D457D0">
        <w:rPr>
          <w:sz w:val="24"/>
          <w:szCs w:val="24"/>
        </w:rPr>
        <w:t>I have fully informed myself of the contents of this affirmation and release by reading it before I signed it.  I assume my own responsibility of physical fitness and capability to perform under normal requirements of this activity. In witness whereof, I have executed this affirmation and release on:</w:t>
      </w:r>
    </w:p>
    <w:p w14:paraId="6DBB4684" w14:textId="77777777" w:rsidR="008E67F0" w:rsidRDefault="008F5921" w:rsidP="008E67F0">
      <w:pPr>
        <w:tabs>
          <w:tab w:val="left" w:pos="9360"/>
        </w:tabs>
        <w:ind w:left="-630"/>
        <w:rPr>
          <w:sz w:val="24"/>
          <w:szCs w:val="24"/>
        </w:rPr>
      </w:pPr>
      <w:r w:rsidRPr="00D457D0">
        <w:rPr>
          <w:sz w:val="24"/>
          <w:szCs w:val="24"/>
        </w:rPr>
        <w:t>Signature: _________________________________________Date: ____________________________</w:t>
      </w:r>
    </w:p>
    <w:p w14:paraId="48CED67A" w14:textId="15F18656" w:rsidR="001E7F36" w:rsidRPr="00D457D0" w:rsidRDefault="00D457D0" w:rsidP="008E67F0">
      <w:pPr>
        <w:tabs>
          <w:tab w:val="left" w:pos="9360"/>
        </w:tabs>
        <w:ind w:left="-630"/>
        <w:rPr>
          <w:sz w:val="24"/>
          <w:szCs w:val="24"/>
        </w:rPr>
      </w:pPr>
      <w:r>
        <w:rPr>
          <w:sz w:val="24"/>
          <w:szCs w:val="24"/>
        </w:rPr>
        <w:t>Printed Name:</w:t>
      </w:r>
      <w:r w:rsidR="008F5921" w:rsidRPr="00D457D0">
        <w:rPr>
          <w:sz w:val="24"/>
          <w:szCs w:val="24"/>
        </w:rPr>
        <w:t>______________________________________________________________________</w:t>
      </w:r>
    </w:p>
    <w:sectPr w:rsidR="001E7F36" w:rsidRPr="00D457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14A7" w14:textId="77777777" w:rsidR="00050450" w:rsidRDefault="00050450" w:rsidP="00814130">
      <w:pPr>
        <w:spacing w:after="0" w:line="240" w:lineRule="auto"/>
      </w:pPr>
      <w:r>
        <w:separator/>
      </w:r>
    </w:p>
  </w:endnote>
  <w:endnote w:type="continuationSeparator" w:id="0">
    <w:p w14:paraId="29F659D9" w14:textId="77777777" w:rsidR="00050450" w:rsidRDefault="00050450" w:rsidP="0081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B727" w14:textId="77777777" w:rsidR="00814130" w:rsidRDefault="00814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AE58" w14:textId="434234CA" w:rsidR="009F300F" w:rsidRDefault="009F300F">
    <w:pPr>
      <w:pStyle w:val="Footer"/>
    </w:pPr>
    <w:r>
      <w:t>Form 02-2023</w:t>
    </w:r>
  </w:p>
  <w:p w14:paraId="5E5DD695" w14:textId="77777777" w:rsidR="00814130" w:rsidRPr="00814130" w:rsidRDefault="00814130" w:rsidP="0081413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BCB7" w14:textId="77777777" w:rsidR="00814130" w:rsidRDefault="0081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5AC2" w14:textId="77777777" w:rsidR="00050450" w:rsidRDefault="00050450" w:rsidP="00814130">
      <w:pPr>
        <w:spacing w:after="0" w:line="240" w:lineRule="auto"/>
      </w:pPr>
      <w:r>
        <w:separator/>
      </w:r>
    </w:p>
  </w:footnote>
  <w:footnote w:type="continuationSeparator" w:id="0">
    <w:p w14:paraId="618033AB" w14:textId="77777777" w:rsidR="00050450" w:rsidRDefault="00050450" w:rsidP="0081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CE6" w14:textId="77777777" w:rsidR="00814130" w:rsidRDefault="00814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2E3" w14:textId="77777777" w:rsidR="00814130" w:rsidRDefault="00814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1767" w14:textId="77777777" w:rsidR="00814130" w:rsidRDefault="00814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36"/>
    <w:rsid w:val="00050450"/>
    <w:rsid w:val="001E7F36"/>
    <w:rsid w:val="00377BE0"/>
    <w:rsid w:val="00480519"/>
    <w:rsid w:val="004C4D9E"/>
    <w:rsid w:val="005E6AE4"/>
    <w:rsid w:val="00814130"/>
    <w:rsid w:val="008E67F0"/>
    <w:rsid w:val="008F5921"/>
    <w:rsid w:val="00961909"/>
    <w:rsid w:val="009F300F"/>
    <w:rsid w:val="00A969E7"/>
    <w:rsid w:val="00D457D0"/>
    <w:rsid w:val="00E4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04C"/>
  <w15:chartTrackingRefBased/>
  <w15:docId w15:val="{5D9801EF-0C3B-4A42-90C0-A5BFEB19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130"/>
  </w:style>
  <w:style w:type="paragraph" w:styleId="Footer">
    <w:name w:val="footer"/>
    <w:basedOn w:val="Normal"/>
    <w:link w:val="FooterChar"/>
    <w:uiPriority w:val="99"/>
    <w:unhideWhenUsed/>
    <w:rsid w:val="0081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Trummert</dc:creator>
  <cp:keywords/>
  <dc:description/>
  <cp:lastModifiedBy>Deborah Maggitti</cp:lastModifiedBy>
  <cp:revision>6</cp:revision>
  <cp:lastPrinted>2023-10-18T21:43:00Z</cp:lastPrinted>
  <dcterms:created xsi:type="dcterms:W3CDTF">2023-10-15T12:41:00Z</dcterms:created>
  <dcterms:modified xsi:type="dcterms:W3CDTF">2023-11-01T11:06:00Z</dcterms:modified>
</cp:coreProperties>
</file>